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081" w:rsidRPr="008A0D17" w:rsidRDefault="008A0D17" w:rsidP="008A0D17">
      <w:pPr>
        <w:jc w:val="center"/>
        <w:rPr>
          <w:b/>
        </w:rPr>
      </w:pPr>
      <w:r w:rsidRPr="008A0D17">
        <w:rPr>
          <w:b/>
        </w:rPr>
        <w:t>Planning For the Week Ahead</w:t>
      </w:r>
    </w:p>
    <w:p w:rsidR="008A0D17" w:rsidRDefault="008A0D17">
      <w:r>
        <w:t>My goal for this week is: _________________________________________________________________</w:t>
      </w:r>
    </w:p>
    <w:p w:rsidR="008A0D17" w:rsidRDefault="008A0D17">
      <w:r>
        <w:t>My biggest concern for this week is: __________________________________________________________________________________________________________________________________________________________________________</w:t>
      </w:r>
    </w:p>
    <w:p w:rsidR="008A0D17" w:rsidRDefault="008A0D17">
      <w:r>
        <w:t>In school my goal is: ____________________________________________________________________</w:t>
      </w:r>
    </w:p>
    <w:p w:rsidR="008A0D17" w:rsidRDefault="008A0D17">
      <w:r>
        <w:t>I am going to accomplish this by: __________________________________________________________</w:t>
      </w:r>
    </w:p>
    <w:tbl>
      <w:tblPr>
        <w:tblStyle w:val="TableGrid"/>
        <w:tblW w:w="9947" w:type="dxa"/>
        <w:tblLook w:val="04A0"/>
      </w:tblPr>
      <w:tblGrid>
        <w:gridCol w:w="1989"/>
        <w:gridCol w:w="1989"/>
        <w:gridCol w:w="1989"/>
        <w:gridCol w:w="1989"/>
        <w:gridCol w:w="1991"/>
      </w:tblGrid>
      <w:tr w:rsidR="008A0D17" w:rsidTr="008A0D17">
        <w:trPr>
          <w:trHeight w:val="431"/>
        </w:trPr>
        <w:tc>
          <w:tcPr>
            <w:tcW w:w="1989" w:type="dxa"/>
          </w:tcPr>
          <w:p w:rsidR="008A0D17" w:rsidRPr="008A0D17" w:rsidRDefault="008A0D17" w:rsidP="008A0D17">
            <w:pPr>
              <w:jc w:val="center"/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1989" w:type="dxa"/>
          </w:tcPr>
          <w:p w:rsidR="008A0D17" w:rsidRPr="008A0D17" w:rsidRDefault="008A0D17" w:rsidP="008A0D17">
            <w:pPr>
              <w:jc w:val="center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1989" w:type="dxa"/>
          </w:tcPr>
          <w:p w:rsidR="008A0D17" w:rsidRPr="008A0D17" w:rsidRDefault="008A0D17" w:rsidP="008A0D17">
            <w:pPr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1989" w:type="dxa"/>
          </w:tcPr>
          <w:p w:rsidR="008A0D17" w:rsidRPr="008A0D17" w:rsidRDefault="008A0D17" w:rsidP="008A0D17">
            <w:pPr>
              <w:jc w:val="center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1991" w:type="dxa"/>
          </w:tcPr>
          <w:p w:rsidR="008A0D17" w:rsidRPr="008A0D17" w:rsidRDefault="008A0D17" w:rsidP="008A0D17">
            <w:pPr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</w:tc>
      </w:tr>
      <w:tr w:rsidR="008A0D17" w:rsidTr="008A0D17">
        <w:trPr>
          <w:trHeight w:val="4310"/>
        </w:trPr>
        <w:tc>
          <w:tcPr>
            <w:tcW w:w="1989" w:type="dxa"/>
          </w:tcPr>
          <w:p w:rsidR="008A0D17" w:rsidRDefault="008A0D17"/>
        </w:tc>
        <w:tc>
          <w:tcPr>
            <w:tcW w:w="1989" w:type="dxa"/>
          </w:tcPr>
          <w:p w:rsidR="008A0D17" w:rsidRDefault="008A0D17"/>
        </w:tc>
        <w:tc>
          <w:tcPr>
            <w:tcW w:w="1989" w:type="dxa"/>
          </w:tcPr>
          <w:p w:rsidR="008A0D17" w:rsidRDefault="008A0D17"/>
        </w:tc>
        <w:tc>
          <w:tcPr>
            <w:tcW w:w="1989" w:type="dxa"/>
          </w:tcPr>
          <w:p w:rsidR="008A0D17" w:rsidRDefault="008A0D17"/>
        </w:tc>
        <w:tc>
          <w:tcPr>
            <w:tcW w:w="1991" w:type="dxa"/>
          </w:tcPr>
          <w:p w:rsidR="008A0D17" w:rsidRDefault="008A0D17"/>
        </w:tc>
      </w:tr>
      <w:tr w:rsidR="008A0D17" w:rsidTr="008A0D17">
        <w:trPr>
          <w:trHeight w:val="2497"/>
        </w:trPr>
        <w:tc>
          <w:tcPr>
            <w:tcW w:w="1989" w:type="dxa"/>
          </w:tcPr>
          <w:p w:rsidR="008A0D17" w:rsidRDefault="008A0D17">
            <w:r>
              <w:t>Evening:</w:t>
            </w:r>
          </w:p>
        </w:tc>
        <w:tc>
          <w:tcPr>
            <w:tcW w:w="1989" w:type="dxa"/>
          </w:tcPr>
          <w:p w:rsidR="008A0D17" w:rsidRDefault="008A0D17">
            <w:r>
              <w:t>Evening:</w:t>
            </w:r>
          </w:p>
        </w:tc>
        <w:tc>
          <w:tcPr>
            <w:tcW w:w="1989" w:type="dxa"/>
          </w:tcPr>
          <w:p w:rsidR="008A0D17" w:rsidRDefault="008A0D17">
            <w:r>
              <w:t>Evening:</w:t>
            </w:r>
          </w:p>
        </w:tc>
        <w:tc>
          <w:tcPr>
            <w:tcW w:w="1989" w:type="dxa"/>
          </w:tcPr>
          <w:p w:rsidR="008A0D17" w:rsidRDefault="008A0D17">
            <w:r>
              <w:t>Evening:</w:t>
            </w:r>
          </w:p>
        </w:tc>
        <w:tc>
          <w:tcPr>
            <w:tcW w:w="1991" w:type="dxa"/>
          </w:tcPr>
          <w:p w:rsidR="008A0D17" w:rsidRDefault="008A0D17">
            <w:r>
              <w:t>Evening:</w:t>
            </w:r>
          </w:p>
        </w:tc>
      </w:tr>
    </w:tbl>
    <w:p w:rsidR="008A0D17" w:rsidRDefault="008A0D17"/>
    <w:p w:rsidR="008A0D17" w:rsidRDefault="008A0D17">
      <w:r>
        <w:t>Did you accomplish what you wanted for yourself this week</w:t>
      </w:r>
      <w:r>
        <w:tab/>
        <w:t>_________ Yes</w:t>
      </w:r>
      <w:r>
        <w:tab/>
        <w:t>_________ No</w:t>
      </w:r>
    </w:p>
    <w:p w:rsidR="008A0D17" w:rsidRDefault="008A0D17">
      <w:r>
        <w:t>Why or why not? ______________________________________________________________________</w:t>
      </w:r>
    </w:p>
    <w:p w:rsidR="009528A3" w:rsidRDefault="009528A3">
      <w:r>
        <w:t>What could you have done differently this week? __________________________________________________________________________________________________________________________________________________________________________</w:t>
      </w:r>
    </w:p>
    <w:p w:rsidR="008A0D17" w:rsidRDefault="008A0D17"/>
    <w:sectPr w:rsidR="008A0D17" w:rsidSect="006850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8A0D17"/>
    <w:rsid w:val="001E0E01"/>
    <w:rsid w:val="005D58FF"/>
    <w:rsid w:val="00685081"/>
    <w:rsid w:val="006C68D2"/>
    <w:rsid w:val="007327E7"/>
    <w:rsid w:val="0080390A"/>
    <w:rsid w:val="008A0D17"/>
    <w:rsid w:val="00952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0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0D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SBBC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Broward County Public Schools </dc:creator>
  <cp:keywords/>
  <dc:description/>
  <cp:lastModifiedBy>Broward County Public Schools </cp:lastModifiedBy>
  <cp:revision>2</cp:revision>
  <cp:lastPrinted>2010-08-30T11:17:00Z</cp:lastPrinted>
  <dcterms:created xsi:type="dcterms:W3CDTF">2010-08-30T11:04:00Z</dcterms:created>
  <dcterms:modified xsi:type="dcterms:W3CDTF">2010-08-30T18:43:00Z</dcterms:modified>
</cp:coreProperties>
</file>